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305" w:rsidRPr="00F30C67" w:rsidRDefault="00EA1305" w:rsidP="00EA1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EA1305" w:rsidRPr="00F30C67" w:rsidRDefault="00EA1305" w:rsidP="00EA1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uk-UA" w:eastAsia="ru-RU"/>
        </w:rPr>
      </w:pPr>
      <w:r w:rsidRPr="00F30C67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uk-UA" w:eastAsia="ru-RU"/>
        </w:rPr>
        <w:t>АЛГЕБРА, 9 клас.</w:t>
      </w:r>
    </w:p>
    <w:p w:rsidR="00EA1305" w:rsidRPr="00F30C67" w:rsidRDefault="00EA1305" w:rsidP="00EA13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F30C67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 (70 годин. I семестр — 32 години,  II семестр — 38 годин</w:t>
      </w:r>
      <w:r w:rsidR="00F30C67" w:rsidRPr="00F30C67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)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6775"/>
        <w:gridCol w:w="1134"/>
        <w:gridCol w:w="1163"/>
      </w:tblGrid>
      <w:tr w:rsidR="00EA1305" w:rsidRPr="00F30C67" w:rsidTr="00EA13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Тема уроку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Дата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Повторення і систематизація навчального матеріалу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B8439D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Тема №1. Нерівності (16 годин)</w:t>
            </w:r>
          </w:p>
        </w:tc>
      </w:tr>
      <w:tr w:rsidR="00EA1305" w:rsidRPr="00F30C67" w:rsidTr="00EA1305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Числові нерівності. Доведення числових нерівностей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Основні властивості числових нерівностей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3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Основні властивості числових нерівностей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3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Додавання та множення числових нерівностей. Оцінювання значення виразу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4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Додавання та множення числових нерівностей. Оцінювання значення виразу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26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Додавання та множення числових нерівностей. Оцінювання значення виразу</w:t>
            </w:r>
            <w:r w:rsidRPr="00F30C6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 xml:space="preserve"> . Самостійна робота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Нерівності з однією змінною. Числові проміжки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Нерівності з однією змінною. Числові проміжки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Лінійні нерівності з однією змінною Рівносильні нерівності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Лінійні нерівності з однією змінною Рівносильні нерівності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2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Об’єднання та переріз множин.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2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Системи лінійних нерівностей з однією змінною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3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Розв’язування систем лінійних нерівностей з однією змінною</w:t>
            </w:r>
            <w:r w:rsidRPr="00F30C6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3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Розв’язування систем лінійних нерівностей з однією змінною</w:t>
            </w:r>
            <w:r w:rsidRPr="00F30C6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 w:eastAsia="ru-RU"/>
              </w:rPr>
              <w:t>.</w:t>
            </w:r>
            <w:r w:rsidRPr="00F30C6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 xml:space="preserve"> Самостійна робота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1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 w:eastAsia="ru-RU"/>
              </w:rPr>
              <w:t>Узагальнення та систематизація знань,  підготовка до контрольної роботи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Контрольна робота №1.  Системи лінійних нерівностей з однією змінною.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B8439D">
        <w:trPr>
          <w:trHeight w:val="96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Тема №2. Квадратична функція (20 годин)</w:t>
            </w:r>
          </w:p>
        </w:tc>
      </w:tr>
      <w:tr w:rsidR="00EA1305" w:rsidRPr="00F30C67" w:rsidTr="00EA1305">
        <w:trPr>
          <w:trHeight w:val="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Функція. Властивості функції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2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Область визначення та область значень функції. Графік функції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Нулі функції. Проміжки </w:t>
            </w:r>
            <w:proofErr w:type="spellStart"/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знакосталості</w:t>
            </w:r>
            <w:proofErr w:type="spellEnd"/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Зростання і спадання  функції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4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Нулі функції. Проміжки </w:t>
            </w:r>
            <w:proofErr w:type="spellStart"/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знакосталості</w:t>
            </w:r>
            <w:proofErr w:type="spellEnd"/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Зростання і спадання  функції, найбільше та найменше значення функції.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4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Найпростіші перетворення графіків функцій.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Найпростіші перетворення графіків функцій,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4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Розв’язування вправ. </w:t>
            </w:r>
            <w:r w:rsidRPr="00F30C6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 w:eastAsia="ru-RU"/>
              </w:rPr>
              <w:t xml:space="preserve"> </w:t>
            </w:r>
            <w:r w:rsidRPr="00F30C6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 xml:space="preserve">Самостійна робота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4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Квадратична функція 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val="uk-UA" w:eastAsia="ru-RU"/>
                </w:rPr>
                <m:t xml:space="preserve"> y=a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uk-UA"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uk-UA" w:eastAsia="ru-RU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uk-UA" w:eastAsia="ru-RU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val="uk-UA" w:eastAsia="ru-RU"/>
                </w:rPr>
                <m:t xml:space="preserve">+bx+c 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uk-UA" w:eastAsia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uk-UA" w:eastAsia="ru-RU"/>
                    </w:rPr>
                    <m:t>a≠0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val="uk-UA" w:eastAsia="ru-RU"/>
                </w:rPr>
                <m:t xml:space="preserve">), </m:t>
              </m:r>
            </m:oMath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її графік та властивості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4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Квадратична функція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val="uk-UA" w:eastAsia="ru-RU"/>
                </w:rPr>
                <m:t xml:space="preserve"> (y=a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uk-UA"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uk-UA" w:eastAsia="ru-RU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uk-UA" w:eastAsia="ru-RU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val="uk-UA" w:eastAsia="ru-RU"/>
                </w:rPr>
                <m:t xml:space="preserve">+bx+c 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uk-UA" w:eastAsia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uk-UA" w:eastAsia="ru-RU"/>
                    </w:rPr>
                    <m:t>a≠0)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val="uk-UA" w:eastAsia="ru-RU"/>
                </w:rPr>
                <m:t>,</m:t>
              </m:r>
            </m:oMath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її графік та властивості.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 xml:space="preserve">Контрольна робота №2 з теми «Функції. Властивості функції»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Квадратна нерівність Розв’язування квадратних нерівностей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3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Розв’язування  квадратних нерівностей</w:t>
            </w:r>
            <w:r w:rsidRPr="00F30C6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 xml:space="preserve"> 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Системи двох рівнянь із двома змінними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2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Системи двох рівнянь із двома змінними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Системи двох рівнянь із двома змінними</w:t>
            </w:r>
            <w:r w:rsidRPr="00F30C6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 xml:space="preserve"> . Самостійна робота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2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Система двох рівнянь із двома змінними як математична модель прикладної задачі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Розв’язування текстових задач за допомогою систем рівнянь.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Розв’язування текстових задач за допомогою систем рівнянь.</w:t>
            </w:r>
            <w:r w:rsidRPr="00F30C6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 w:eastAsia="ru-RU"/>
              </w:rPr>
              <w:t xml:space="preserve"> </w:t>
            </w:r>
            <w:r w:rsidRPr="00F30C6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 xml:space="preserve">Самостійна робота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2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Узагальнення та систематизація знань,  підготовка до контрольної роботи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83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Контрольна робота №3. «Системи рівнянь з двома змін</w:t>
            </w:r>
            <w:r w:rsidRPr="00F30C6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softHyphen/>
              <w:t>ними»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83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Тема №3 . ЧИСЛОВІ ПОСЛІДОВНОСТІ ( 13 </w:t>
            </w:r>
            <w:proofErr w:type="spellStart"/>
            <w:r w:rsidRPr="00F30C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год</w:t>
            </w:r>
            <w:proofErr w:type="spellEnd"/>
            <w:r w:rsidRPr="00F30C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)</w:t>
            </w:r>
          </w:p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2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Числові послідовності. Способи </w:t>
            </w:r>
            <w:proofErr w:type="spellStart"/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задання</w:t>
            </w:r>
            <w:proofErr w:type="spellEnd"/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послідовностей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3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Арифметична прогресія, її властивості.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3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Формула n-</w:t>
            </w:r>
            <w:proofErr w:type="spellStart"/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го</w:t>
            </w:r>
            <w:proofErr w:type="spellEnd"/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члена арифметичної прогресії.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3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Сума перших n членів арифметичної прогресії.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3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05" w:rsidRPr="00F30C67" w:rsidRDefault="00EA1305" w:rsidP="00B8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Сума перших n членів арифметичної прогресії.  </w:t>
            </w:r>
            <w:r w:rsidRPr="00F30C6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 xml:space="preserve"> Самостійна робота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3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05" w:rsidRPr="00F30C67" w:rsidRDefault="00EA1305" w:rsidP="00B8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Контрольна робота №4 «Арифметична прогресія»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3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Геометрична прогресія, її властивості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3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Формула n-</w:t>
            </w:r>
            <w:proofErr w:type="spellStart"/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го</w:t>
            </w:r>
            <w:proofErr w:type="spellEnd"/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члена геометричної прогресії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3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Формула n-</w:t>
            </w:r>
            <w:proofErr w:type="spellStart"/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го</w:t>
            </w:r>
            <w:proofErr w:type="spellEnd"/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члена геометричної прогресії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3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Сума перших n членів геометричної прогресії.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3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 xml:space="preserve"> </w:t>
            </w: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Сума перших n членів геометричної прогресії.</w:t>
            </w:r>
            <w:r w:rsidRPr="00F30C6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 xml:space="preserve"> Самостійна робота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3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Розв’язування задач на прогресії, у тому числі прикладного змісту.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3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Контрольна робота №5 « Геометрична прогресія»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B8439D">
        <w:trPr>
          <w:trHeight w:val="371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Тема №4. Основи комбінаторики,  теорії ймовірності та статистики ( 9 </w:t>
            </w:r>
            <w:proofErr w:type="spellStart"/>
            <w:r w:rsidRPr="00F30C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год</w:t>
            </w:r>
            <w:proofErr w:type="spellEnd"/>
            <w:r w:rsidRPr="00F30C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)</w:t>
            </w:r>
          </w:p>
        </w:tc>
      </w:tr>
      <w:tr w:rsidR="00EA1305" w:rsidRPr="00F30C67" w:rsidTr="00EA1305">
        <w:trPr>
          <w:trHeight w:val="29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Комбінаторика, її мета і задачі.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3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Комбінаторні правила суми і добутку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3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Поняття про теорію ймовірності.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Випадкова подія.  Частота та ймовірність випадкової події. </w:t>
            </w:r>
            <w:r w:rsidRPr="00F30C6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Початкові відомості про статистику.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3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Статистичні дані. Способи подання даних та їх обробка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3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Способи подання даних та їх обробки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3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Розв’язування задач і вправ.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3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Контрольна робота №6«Основи комбінаторики, теорії ймовірності та статистики»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B8439D">
        <w:trPr>
          <w:trHeight w:val="378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Повторення і систематизація навчального матеріалу ( 11 годин)</w:t>
            </w:r>
          </w:p>
        </w:tc>
      </w:tr>
      <w:tr w:rsidR="00EA1305" w:rsidRPr="00F30C67" w:rsidTr="00EA1305">
        <w:trPr>
          <w:trHeight w:val="3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Формули скороченого множення та їх застосування.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3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Тотожні перетворення раціональних виразів. Розв’язування раціональних рівнянь.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Розв’язування квадратних рівнянь та рівнянь, що зводяться до квадратних.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4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Функції. Властивості та графіки функцій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val="uk-UA" w:eastAsia="ru-RU"/>
                </w:rPr>
                <m:t>y=kx+b, y=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uk-UA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uk-UA" w:eastAsia="ru-RU"/>
                    </w:rPr>
                    <m:t>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uk-UA" w:eastAsia="ru-RU"/>
                    </w:rPr>
                    <m:t>x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val="uk-UA" w:eastAsia="ru-RU"/>
                </w:rPr>
                <m:t>, y=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uk-UA"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uk-UA" w:eastAsia="ru-RU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uk-UA" w:eastAsia="ru-RU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val="uk-UA" w:eastAsia="ru-RU"/>
                </w:rPr>
                <m:t>, y=</m:t>
              </m:r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uk-UA" w:eastAsia="ru-RU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uk-UA" w:eastAsia="ru-RU"/>
                    </w:rPr>
                    <m:t>x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val="uk-UA" w:eastAsia="ru-RU"/>
                </w:rPr>
                <m:t>, y=a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uk-UA"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uk-UA" w:eastAsia="ru-RU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uk-UA" w:eastAsia="ru-RU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val="uk-UA" w:eastAsia="ru-RU"/>
                </w:rPr>
                <m:t xml:space="preserve">+bx+c 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uk-UA" w:eastAsia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uk-UA" w:eastAsia="ru-RU"/>
                    </w:rPr>
                    <m:t>a≠0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val="uk-UA" w:eastAsia="ru-RU"/>
                </w:rPr>
                <m:t xml:space="preserve">. </m:t>
              </m:r>
            </m:oMath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3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Нерівності. Розв’язування лінійних нерівностей та їх систем. Розв’язування квадратних нерівностей.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rPr>
          <w:trHeight w:val="3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Розв’язування систем лінійних рівнянь та рівнянь другого степеня з двома змінними.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F30C67">
        <w:trPr>
          <w:trHeight w:val="2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480"/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Числові послідовності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F30C67">
        <w:trPr>
          <w:trHeight w:val="1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480"/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Числові послідовності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480"/>
                <w:tab w:val="left" w:pos="1440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Підсумкова контрольна робота №7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EA13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05" w:rsidRPr="00F30C67" w:rsidRDefault="00EA1305" w:rsidP="00B843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uk-UA"/>
              </w:rPr>
            </w:pPr>
            <w:r w:rsidRPr="00F30C67">
              <w:rPr>
                <w:rFonts w:ascii="Times New Roman" w:eastAsia="Calibri" w:hAnsi="Times New Roman" w:cs="Times New Roman"/>
                <w:sz w:val="20"/>
                <w:szCs w:val="20"/>
                <w:lang w:val="uk-UA" w:eastAsia="uk-UA"/>
              </w:rPr>
              <w:t>Аналіз підсумкової контрольної роботи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A1305" w:rsidRPr="00F30C67" w:rsidTr="00F30C67">
        <w:trPr>
          <w:trHeight w:val="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1305" w:rsidRPr="00F30C67" w:rsidRDefault="00EA1305" w:rsidP="00EA1305">
            <w:pPr>
              <w:numPr>
                <w:ilvl w:val="0"/>
                <w:numId w:val="1"/>
              </w:num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05" w:rsidRPr="00F30C67" w:rsidRDefault="00EA1305" w:rsidP="00B8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F30C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Підведення підсумків за 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A1305" w:rsidRPr="00F30C67" w:rsidRDefault="00EA1305" w:rsidP="00B8439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EA1305" w:rsidRPr="00F30C67" w:rsidRDefault="00EA1305" w:rsidP="00EA13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30C67" w:rsidRPr="00F30C67" w:rsidRDefault="00F30C67" w:rsidP="00F30C67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  <w:lang w:val="uk-UA"/>
        </w:rPr>
      </w:pPr>
      <w:r w:rsidRPr="00F30C67">
        <w:rPr>
          <w:rFonts w:ascii="Times New Roman" w:hAnsi="Times New Roman" w:cs="Times New Roman"/>
          <w:b/>
          <w:sz w:val="20"/>
          <w:szCs w:val="20"/>
          <w:highlight w:val="white"/>
          <w:lang w:val="uk-UA"/>
        </w:rPr>
        <w:t>Розв’язує сюжетні задачі на</w:t>
      </w:r>
      <w:r w:rsidRPr="00F30C67">
        <w:rPr>
          <w:rFonts w:ascii="Times New Roman" w:hAnsi="Times New Roman" w:cs="Times New Roman"/>
          <w:sz w:val="20"/>
          <w:szCs w:val="20"/>
          <w:highlight w:val="white"/>
          <w:lang w:val="uk-UA"/>
        </w:rPr>
        <w:t xml:space="preserve">: </w:t>
      </w:r>
    </w:p>
    <w:p w:rsidR="00F30C67" w:rsidRPr="00F30C67" w:rsidRDefault="00F30C67" w:rsidP="00F30C67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highlight w:val="white"/>
          <w:lang w:val="uk-UA"/>
        </w:rPr>
      </w:pPr>
      <w:r w:rsidRPr="00F30C67">
        <w:rPr>
          <w:rFonts w:ascii="Times New Roman" w:hAnsi="Times New Roman" w:cs="Times New Roman"/>
          <w:color w:val="FF0000"/>
          <w:sz w:val="20"/>
          <w:szCs w:val="20"/>
          <w:highlight w:val="white"/>
          <w:lang w:val="uk-UA"/>
        </w:rPr>
        <w:t xml:space="preserve">розрахунок та аналіз фінансової спроможності родини; </w:t>
      </w:r>
    </w:p>
    <w:p w:rsidR="00F30C67" w:rsidRPr="00F30C67" w:rsidRDefault="00F30C67" w:rsidP="00F30C67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highlight w:val="white"/>
          <w:lang w:val="uk-UA"/>
        </w:rPr>
      </w:pPr>
      <w:r w:rsidRPr="00F30C67">
        <w:rPr>
          <w:rFonts w:ascii="Times New Roman" w:hAnsi="Times New Roman" w:cs="Times New Roman"/>
          <w:color w:val="FF0000"/>
          <w:sz w:val="20"/>
          <w:szCs w:val="20"/>
          <w:highlight w:val="white"/>
          <w:lang w:val="uk-UA"/>
        </w:rPr>
        <w:t>розрахунок обсягу сплачених податків;</w:t>
      </w:r>
    </w:p>
    <w:p w:rsidR="004B7F77" w:rsidRPr="00F30C67" w:rsidRDefault="00F30C67" w:rsidP="00F30C67">
      <w:pPr>
        <w:spacing w:after="0" w:line="240" w:lineRule="auto"/>
        <w:rPr>
          <w:color w:val="FF0000"/>
          <w:sz w:val="20"/>
          <w:szCs w:val="20"/>
          <w:lang w:val="uk-UA"/>
        </w:rPr>
      </w:pPr>
      <w:r w:rsidRPr="00F30C67">
        <w:rPr>
          <w:rFonts w:ascii="Times New Roman" w:hAnsi="Times New Roman" w:cs="Times New Roman"/>
          <w:color w:val="FF0000"/>
          <w:sz w:val="20"/>
          <w:szCs w:val="20"/>
          <w:highlight w:val="white"/>
          <w:lang w:val="uk-UA"/>
        </w:rPr>
        <w:t xml:space="preserve"> прийняття рішень стосовно особистих та колективних фінансових питань </w:t>
      </w:r>
    </w:p>
    <w:sectPr w:rsidR="004B7F77" w:rsidRPr="00F30C67" w:rsidSect="004B7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C166B"/>
    <w:multiLevelType w:val="hybridMultilevel"/>
    <w:tmpl w:val="6F9C2334"/>
    <w:lvl w:ilvl="0" w:tplc="CF14BDF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305"/>
    <w:rsid w:val="00026AA6"/>
    <w:rsid w:val="004B7F77"/>
    <w:rsid w:val="00EA1305"/>
    <w:rsid w:val="00F30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30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3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694</Words>
  <Characters>3956</Characters>
  <Application>Microsoft Office Word</Application>
  <DocSecurity>0</DocSecurity>
  <Lines>32</Lines>
  <Paragraphs>9</Paragraphs>
  <ScaleCrop>false</ScaleCrop>
  <Company>Microsoft</Company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2017-09-02T12:59:00Z</dcterms:created>
  <dcterms:modified xsi:type="dcterms:W3CDTF">2017-09-06T13:15:00Z</dcterms:modified>
</cp:coreProperties>
</file>