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DC8" w:rsidRPr="00214DC8" w:rsidRDefault="00214DC8" w:rsidP="00214DC8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Arial" w:eastAsia="Times New Roman" w:hAnsi="Arial" w:cs="Arial"/>
          <w:color w:val="444444"/>
          <w:spacing w:val="-20"/>
          <w:kern w:val="36"/>
          <w:sz w:val="76"/>
          <w:szCs w:val="76"/>
          <w:lang w:eastAsia="ru-RU"/>
        </w:rPr>
      </w:pPr>
      <w:proofErr w:type="spellStart"/>
      <w:r w:rsidRPr="00214DC8">
        <w:rPr>
          <w:rFonts w:ascii="inherit" w:eastAsia="Times New Roman" w:hAnsi="inherit" w:cs="Arial"/>
          <w:b/>
          <w:bCs/>
          <w:color w:val="444444"/>
          <w:spacing w:val="-20"/>
          <w:kern w:val="36"/>
          <w:sz w:val="76"/>
          <w:lang w:eastAsia="ru-RU"/>
        </w:rPr>
        <w:t>Графік</w:t>
      </w:r>
      <w:proofErr w:type="spellEnd"/>
      <w:r w:rsidRPr="00214DC8">
        <w:rPr>
          <w:rFonts w:ascii="inherit" w:eastAsia="Times New Roman" w:hAnsi="inherit" w:cs="Arial"/>
          <w:b/>
          <w:bCs/>
          <w:color w:val="444444"/>
          <w:spacing w:val="-20"/>
          <w:kern w:val="36"/>
          <w:sz w:val="76"/>
          <w:lang w:eastAsia="ru-RU"/>
        </w:rPr>
        <w:t xml:space="preserve"> </w:t>
      </w:r>
      <w:proofErr w:type="spellStart"/>
      <w:r w:rsidRPr="00214DC8">
        <w:rPr>
          <w:rFonts w:ascii="inherit" w:eastAsia="Times New Roman" w:hAnsi="inherit" w:cs="Arial"/>
          <w:b/>
          <w:bCs/>
          <w:color w:val="444444"/>
          <w:spacing w:val="-20"/>
          <w:kern w:val="36"/>
          <w:sz w:val="76"/>
          <w:lang w:eastAsia="ru-RU"/>
        </w:rPr>
        <w:t>проведення</w:t>
      </w:r>
      <w:proofErr w:type="spellEnd"/>
      <w:r w:rsidRPr="00214DC8">
        <w:rPr>
          <w:rFonts w:ascii="inherit" w:eastAsia="Times New Roman" w:hAnsi="inherit" w:cs="Arial"/>
          <w:b/>
          <w:bCs/>
          <w:color w:val="444444"/>
          <w:spacing w:val="-20"/>
          <w:kern w:val="36"/>
          <w:sz w:val="76"/>
          <w:lang w:eastAsia="ru-RU"/>
        </w:rPr>
        <w:t xml:space="preserve"> ЗНО у 2017 </w:t>
      </w:r>
      <w:proofErr w:type="spellStart"/>
      <w:r w:rsidRPr="00214DC8">
        <w:rPr>
          <w:rFonts w:ascii="inherit" w:eastAsia="Times New Roman" w:hAnsi="inherit" w:cs="Arial"/>
          <w:b/>
          <w:bCs/>
          <w:color w:val="444444"/>
          <w:spacing w:val="-20"/>
          <w:kern w:val="36"/>
          <w:sz w:val="76"/>
          <w:lang w:eastAsia="ru-RU"/>
        </w:rPr>
        <w:t>році</w:t>
      </w:r>
      <w:proofErr w:type="spellEnd"/>
    </w:p>
    <w:p w:rsidR="00214DC8" w:rsidRPr="00214DC8" w:rsidRDefault="00214DC8" w:rsidP="00214DC8">
      <w:pPr>
        <w:numPr>
          <w:ilvl w:val="0"/>
          <w:numId w:val="1"/>
        </w:numPr>
        <w:shd w:val="clear" w:color="auto" w:fill="FFFFFF"/>
        <w:spacing w:after="0" w:line="576" w:lineRule="atLeast"/>
        <w:ind w:left="600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ru-RU"/>
        </w:rPr>
      </w:pPr>
      <w:proofErr w:type="spellStart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>українська</w:t>
      </w:r>
      <w:proofErr w:type="spellEnd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 xml:space="preserve"> </w:t>
      </w:r>
      <w:proofErr w:type="spellStart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>мова</w:t>
      </w:r>
      <w:proofErr w:type="spellEnd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 xml:space="preserve"> та </w:t>
      </w:r>
      <w:proofErr w:type="spellStart"/>
      <w:proofErr w:type="gramStart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>л</w:t>
      </w:r>
      <w:proofErr w:type="gramEnd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>ітература</w:t>
      </w:r>
      <w:proofErr w:type="spellEnd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 xml:space="preserve"> </w:t>
      </w:r>
      <w:proofErr w:type="spellStart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>відбудеться</w:t>
      </w:r>
      <w:proofErr w:type="spellEnd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 xml:space="preserve"> 23 </w:t>
      </w:r>
      <w:r>
        <w:rPr>
          <w:rFonts w:ascii="inherit" w:eastAsia="Times New Roman" w:hAnsi="inherit" w:cs="Arial"/>
          <w:b/>
          <w:bCs/>
          <w:noProof/>
          <w:color w:val="666666"/>
          <w:sz w:val="30"/>
          <w:szCs w:val="30"/>
          <w:bdr w:val="none" w:sz="0" w:space="0" w:color="auto" w:frame="1"/>
          <w:lang w:eastAsia="ru-RU"/>
        </w:rPr>
        <w:drawing>
          <wp:inline distT="0" distB="0" distL="0" distR="0">
            <wp:extent cx="1524000" cy="2679700"/>
            <wp:effectExtent l="19050" t="0" r="0" b="0"/>
            <wp:docPr id="1" name="Рисунок 1" descr="http://zno.erudyt.net/wp-content/uploads/2016/09/grafik-zno-2017-testpor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no.erudyt.net/wp-content/uploads/2016/09/grafik-zno-2017-testport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67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>травня</w:t>
      </w:r>
      <w:proofErr w:type="spellEnd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>;</w:t>
      </w:r>
    </w:p>
    <w:p w:rsidR="00214DC8" w:rsidRPr="00214DC8" w:rsidRDefault="00214DC8" w:rsidP="00214DC8">
      <w:pPr>
        <w:numPr>
          <w:ilvl w:val="0"/>
          <w:numId w:val="1"/>
        </w:numPr>
        <w:shd w:val="clear" w:color="auto" w:fill="FFFFFF"/>
        <w:spacing w:after="0" w:line="576" w:lineRule="atLeast"/>
        <w:ind w:left="600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ru-RU"/>
        </w:rPr>
      </w:pPr>
      <w:proofErr w:type="spellStart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>іспанська</w:t>
      </w:r>
      <w:proofErr w:type="spellEnd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 xml:space="preserve">, </w:t>
      </w:r>
      <w:proofErr w:type="spellStart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>німецька</w:t>
      </w:r>
      <w:proofErr w:type="spellEnd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 xml:space="preserve">, </w:t>
      </w:r>
      <w:proofErr w:type="spellStart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>французька</w:t>
      </w:r>
      <w:proofErr w:type="spellEnd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 xml:space="preserve"> </w:t>
      </w:r>
      <w:proofErr w:type="spellStart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>мови</w:t>
      </w:r>
      <w:proofErr w:type="spellEnd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 xml:space="preserve"> – 25 </w:t>
      </w:r>
      <w:proofErr w:type="spellStart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>травня</w:t>
      </w:r>
      <w:proofErr w:type="spellEnd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>;</w:t>
      </w:r>
    </w:p>
    <w:p w:rsidR="00214DC8" w:rsidRPr="00214DC8" w:rsidRDefault="00214DC8" w:rsidP="00214DC8">
      <w:pPr>
        <w:numPr>
          <w:ilvl w:val="0"/>
          <w:numId w:val="1"/>
        </w:numPr>
        <w:shd w:val="clear" w:color="auto" w:fill="FFFFFF"/>
        <w:spacing w:after="0" w:line="576" w:lineRule="atLeast"/>
        <w:ind w:left="600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ru-RU"/>
        </w:rPr>
      </w:pPr>
      <w:proofErr w:type="spellStart"/>
      <w:proofErr w:type="gramStart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>англ</w:t>
      </w:r>
      <w:proofErr w:type="gramEnd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>ійська</w:t>
      </w:r>
      <w:proofErr w:type="spellEnd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 xml:space="preserve"> </w:t>
      </w:r>
      <w:proofErr w:type="spellStart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>мова</w:t>
      </w:r>
      <w:proofErr w:type="spellEnd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 xml:space="preserve"> – 29 </w:t>
      </w:r>
      <w:proofErr w:type="spellStart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>травня</w:t>
      </w:r>
      <w:proofErr w:type="spellEnd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>,</w:t>
      </w:r>
    </w:p>
    <w:p w:rsidR="00214DC8" w:rsidRPr="00214DC8" w:rsidRDefault="00214DC8" w:rsidP="00214DC8">
      <w:pPr>
        <w:numPr>
          <w:ilvl w:val="0"/>
          <w:numId w:val="1"/>
        </w:numPr>
        <w:shd w:val="clear" w:color="auto" w:fill="FFFFFF"/>
        <w:spacing w:after="0" w:line="576" w:lineRule="atLeast"/>
        <w:ind w:left="600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ru-RU"/>
        </w:rPr>
      </w:pPr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 xml:space="preserve">математика – 31 </w:t>
      </w:r>
      <w:proofErr w:type="spellStart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>травня</w:t>
      </w:r>
      <w:proofErr w:type="spellEnd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>,</w:t>
      </w:r>
    </w:p>
    <w:p w:rsidR="00214DC8" w:rsidRPr="00214DC8" w:rsidRDefault="00214DC8" w:rsidP="00214DC8">
      <w:pPr>
        <w:numPr>
          <w:ilvl w:val="0"/>
          <w:numId w:val="1"/>
        </w:numPr>
        <w:shd w:val="clear" w:color="auto" w:fill="FFFFFF"/>
        <w:spacing w:after="0" w:line="576" w:lineRule="atLeast"/>
        <w:ind w:left="600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ru-RU"/>
        </w:rPr>
      </w:pPr>
      <w:proofErr w:type="spellStart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>історія</w:t>
      </w:r>
      <w:proofErr w:type="spellEnd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 xml:space="preserve"> </w:t>
      </w:r>
      <w:proofErr w:type="spellStart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>України</w:t>
      </w:r>
      <w:proofErr w:type="spellEnd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 xml:space="preserve"> – 2 </w:t>
      </w:r>
      <w:proofErr w:type="spellStart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>червня</w:t>
      </w:r>
      <w:proofErr w:type="spellEnd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>,</w:t>
      </w:r>
    </w:p>
    <w:p w:rsidR="00214DC8" w:rsidRPr="00214DC8" w:rsidRDefault="00214DC8" w:rsidP="00214DC8">
      <w:pPr>
        <w:numPr>
          <w:ilvl w:val="0"/>
          <w:numId w:val="1"/>
        </w:numPr>
        <w:shd w:val="clear" w:color="auto" w:fill="FFFFFF"/>
        <w:spacing w:after="0" w:line="576" w:lineRule="atLeast"/>
        <w:ind w:left="600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ru-RU"/>
        </w:rPr>
      </w:pPr>
      <w:proofErr w:type="spellStart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>російська</w:t>
      </w:r>
      <w:proofErr w:type="spellEnd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 xml:space="preserve"> </w:t>
      </w:r>
      <w:proofErr w:type="spellStart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>мова</w:t>
      </w:r>
      <w:proofErr w:type="spellEnd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 xml:space="preserve"> – 6 </w:t>
      </w:r>
      <w:proofErr w:type="spellStart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>червня</w:t>
      </w:r>
      <w:proofErr w:type="spellEnd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>,</w:t>
      </w:r>
    </w:p>
    <w:p w:rsidR="00214DC8" w:rsidRPr="00214DC8" w:rsidRDefault="00214DC8" w:rsidP="00214DC8">
      <w:pPr>
        <w:numPr>
          <w:ilvl w:val="0"/>
          <w:numId w:val="1"/>
        </w:numPr>
        <w:shd w:val="clear" w:color="auto" w:fill="FFFFFF"/>
        <w:spacing w:after="0" w:line="576" w:lineRule="atLeast"/>
        <w:ind w:left="600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ru-RU"/>
        </w:rPr>
      </w:pPr>
      <w:proofErr w:type="spellStart"/>
      <w:proofErr w:type="gramStart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>б</w:t>
      </w:r>
      <w:proofErr w:type="gramEnd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>іологія</w:t>
      </w:r>
      <w:proofErr w:type="spellEnd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 xml:space="preserve"> – 8 </w:t>
      </w:r>
      <w:proofErr w:type="spellStart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>червня</w:t>
      </w:r>
      <w:proofErr w:type="spellEnd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>,</w:t>
      </w:r>
    </w:p>
    <w:p w:rsidR="00214DC8" w:rsidRPr="00214DC8" w:rsidRDefault="00214DC8" w:rsidP="00214DC8">
      <w:pPr>
        <w:numPr>
          <w:ilvl w:val="0"/>
          <w:numId w:val="1"/>
        </w:numPr>
        <w:shd w:val="clear" w:color="auto" w:fill="FFFFFF"/>
        <w:spacing w:after="0" w:line="576" w:lineRule="atLeast"/>
        <w:ind w:left="600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ru-RU"/>
        </w:rPr>
      </w:pPr>
      <w:proofErr w:type="spellStart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>географія</w:t>
      </w:r>
      <w:proofErr w:type="spellEnd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 xml:space="preserve"> – 12 </w:t>
      </w:r>
      <w:proofErr w:type="spellStart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>червня</w:t>
      </w:r>
      <w:proofErr w:type="spellEnd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>,</w:t>
      </w:r>
    </w:p>
    <w:p w:rsidR="00214DC8" w:rsidRPr="00214DC8" w:rsidRDefault="00214DC8" w:rsidP="00214DC8">
      <w:pPr>
        <w:numPr>
          <w:ilvl w:val="0"/>
          <w:numId w:val="1"/>
        </w:numPr>
        <w:shd w:val="clear" w:color="auto" w:fill="FFFFFF"/>
        <w:spacing w:after="0" w:line="576" w:lineRule="atLeast"/>
        <w:ind w:left="600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ru-RU"/>
        </w:rPr>
      </w:pPr>
      <w:proofErr w:type="spellStart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>фізика</w:t>
      </w:r>
      <w:proofErr w:type="spellEnd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 xml:space="preserve"> – 14 </w:t>
      </w:r>
      <w:proofErr w:type="spellStart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>червня</w:t>
      </w:r>
      <w:proofErr w:type="spellEnd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>,</w:t>
      </w:r>
    </w:p>
    <w:p w:rsidR="00214DC8" w:rsidRPr="00214DC8" w:rsidRDefault="00214DC8" w:rsidP="00214DC8">
      <w:pPr>
        <w:numPr>
          <w:ilvl w:val="0"/>
          <w:numId w:val="1"/>
        </w:numPr>
        <w:shd w:val="clear" w:color="auto" w:fill="FFFFFF"/>
        <w:spacing w:after="0" w:line="576" w:lineRule="atLeast"/>
        <w:ind w:left="600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ru-RU"/>
        </w:rPr>
      </w:pPr>
      <w:proofErr w:type="spellStart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>хі</w:t>
      </w:r>
      <w:proofErr w:type="gramStart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>м</w:t>
      </w:r>
      <w:proofErr w:type="gramEnd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>ія</w:t>
      </w:r>
      <w:proofErr w:type="spellEnd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 xml:space="preserve"> – 16 </w:t>
      </w:r>
      <w:proofErr w:type="spellStart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>червня</w:t>
      </w:r>
      <w:proofErr w:type="spellEnd"/>
      <w:r w:rsidRPr="00214DC8">
        <w:rPr>
          <w:rFonts w:ascii="inherit" w:eastAsia="Times New Roman" w:hAnsi="inherit" w:cs="Arial"/>
          <w:b/>
          <w:bCs/>
          <w:color w:val="666666"/>
          <w:sz w:val="30"/>
          <w:lang w:eastAsia="ru-RU"/>
        </w:rPr>
        <w:t>.</w:t>
      </w:r>
    </w:p>
    <w:p w:rsidR="002C0A1F" w:rsidRDefault="002C0A1F"/>
    <w:sectPr w:rsidR="002C0A1F" w:rsidSect="002C0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620B4"/>
    <w:multiLevelType w:val="multilevel"/>
    <w:tmpl w:val="A244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14DC8"/>
    <w:rsid w:val="001D52A1"/>
    <w:rsid w:val="00214DC8"/>
    <w:rsid w:val="002C0A1F"/>
    <w:rsid w:val="00504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2A1"/>
  </w:style>
  <w:style w:type="paragraph" w:styleId="1">
    <w:name w:val="heading 1"/>
    <w:basedOn w:val="a"/>
    <w:link w:val="10"/>
    <w:uiPriority w:val="9"/>
    <w:qFormat/>
    <w:rsid w:val="00214D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D52A1"/>
    <w:rPr>
      <w:b/>
      <w:bCs/>
    </w:rPr>
  </w:style>
  <w:style w:type="character" w:styleId="a4">
    <w:name w:val="Emphasis"/>
    <w:basedOn w:val="a0"/>
    <w:uiPriority w:val="20"/>
    <w:qFormat/>
    <w:rsid w:val="001D52A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14D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214DC8"/>
  </w:style>
  <w:style w:type="paragraph" w:styleId="a5">
    <w:name w:val="Balloon Text"/>
    <w:basedOn w:val="a"/>
    <w:link w:val="a6"/>
    <w:uiPriority w:val="99"/>
    <w:semiHidden/>
    <w:unhideWhenUsed/>
    <w:rsid w:val="00214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4D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3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2016-11-30T16:50:00Z</dcterms:created>
  <dcterms:modified xsi:type="dcterms:W3CDTF">2016-11-30T16:50:00Z</dcterms:modified>
</cp:coreProperties>
</file>